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5596" w14:textId="59A041FB" w:rsidR="00660D49" w:rsidRDefault="00660D49" w:rsidP="00660D49">
      <w:pPr>
        <w:pStyle w:val="NormalWeb"/>
        <w:shd w:val="clear" w:color="auto" w:fill="FFFFFF"/>
        <w:spacing w:before="0" w:beforeAutospacing="0" w:after="0" w:afterAutospacing="0"/>
        <w:rPr>
          <w:rFonts w:ascii=".SFUIText-Bold" w:hAnsi=".SFUIText-Bold" w:cs="Arial"/>
          <w:b/>
          <w:bCs/>
          <w:color w:val="454545"/>
          <w:sz w:val="30"/>
          <w:szCs w:val="30"/>
        </w:rPr>
      </w:pPr>
      <w:r>
        <w:rPr>
          <w:rFonts w:ascii=".SFUIText-Bold" w:hAnsi=".SFUIText-Bold" w:cs="Arial"/>
          <w:b/>
          <w:bCs/>
          <w:noProof/>
          <w:color w:val="454545"/>
          <w:sz w:val="30"/>
          <w:szCs w:val="30"/>
        </w:rPr>
        <w:drawing>
          <wp:anchor distT="0" distB="0" distL="114300" distR="114300" simplePos="0" relativeHeight="251658240" behindDoc="0" locked="0" layoutInCell="1" allowOverlap="1" wp14:anchorId="7410222E" wp14:editId="0B01878A">
            <wp:simplePos x="0" y="0"/>
            <wp:positionH relativeFrom="margin">
              <wp:align>center</wp:align>
            </wp:positionH>
            <wp:positionV relativeFrom="margin">
              <wp:posOffset>-464820</wp:posOffset>
            </wp:positionV>
            <wp:extent cx="2286000" cy="157507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NORBITON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575076"/>
                    </a:xfrm>
                    <a:prstGeom prst="rect">
                      <a:avLst/>
                    </a:prstGeom>
                  </pic:spPr>
                </pic:pic>
              </a:graphicData>
            </a:graphic>
          </wp:anchor>
        </w:drawing>
      </w:r>
    </w:p>
    <w:p w14:paraId="1275A60E" w14:textId="77777777" w:rsidR="00660D49" w:rsidRDefault="00660D49" w:rsidP="00660D49">
      <w:pPr>
        <w:pStyle w:val="NormalWeb"/>
        <w:shd w:val="clear" w:color="auto" w:fill="FFFFFF"/>
        <w:spacing w:before="0" w:beforeAutospacing="0" w:after="0" w:afterAutospacing="0"/>
        <w:rPr>
          <w:rFonts w:ascii=".SFUIText-Bold" w:hAnsi=".SFUIText-Bold" w:cs="Arial"/>
          <w:b/>
          <w:bCs/>
          <w:color w:val="454545"/>
          <w:sz w:val="30"/>
          <w:szCs w:val="30"/>
        </w:rPr>
      </w:pPr>
    </w:p>
    <w:p w14:paraId="03D2FEB1" w14:textId="77777777" w:rsidR="00660D49" w:rsidRDefault="00660D49" w:rsidP="00660D49">
      <w:pPr>
        <w:pStyle w:val="NormalWeb"/>
        <w:shd w:val="clear" w:color="auto" w:fill="FFFFFF"/>
        <w:spacing w:before="0" w:beforeAutospacing="0" w:after="0" w:afterAutospacing="0"/>
        <w:rPr>
          <w:rFonts w:ascii=".SFUIText-Bold" w:hAnsi=".SFUIText-Bold" w:cs="Arial"/>
          <w:b/>
          <w:bCs/>
          <w:color w:val="454545"/>
          <w:sz w:val="30"/>
          <w:szCs w:val="30"/>
        </w:rPr>
      </w:pPr>
    </w:p>
    <w:p w14:paraId="139F8080" w14:textId="77777777" w:rsidR="00660D49" w:rsidRDefault="00660D49" w:rsidP="00660D49">
      <w:pPr>
        <w:pStyle w:val="NormalWeb"/>
        <w:shd w:val="clear" w:color="auto" w:fill="FFFFFF"/>
        <w:spacing w:before="0" w:beforeAutospacing="0" w:after="0" w:afterAutospacing="0"/>
        <w:rPr>
          <w:rFonts w:ascii=".SFUIText-Bold" w:hAnsi=".SFUIText-Bold" w:cs="Arial"/>
          <w:b/>
          <w:bCs/>
          <w:color w:val="454545"/>
          <w:sz w:val="30"/>
          <w:szCs w:val="30"/>
        </w:rPr>
      </w:pPr>
    </w:p>
    <w:p w14:paraId="5E74DCA0" w14:textId="77777777" w:rsidR="00660D49" w:rsidRDefault="00660D49" w:rsidP="00660D49">
      <w:pPr>
        <w:pStyle w:val="NormalWeb"/>
        <w:shd w:val="clear" w:color="auto" w:fill="FFFFFF"/>
        <w:spacing w:before="0" w:beforeAutospacing="0" w:after="0" w:afterAutospacing="0"/>
        <w:rPr>
          <w:rFonts w:ascii=".SFUIText-Bold" w:hAnsi=".SFUIText-Bold" w:cs="Arial"/>
          <w:b/>
          <w:bCs/>
          <w:color w:val="454545"/>
          <w:sz w:val="30"/>
          <w:szCs w:val="30"/>
        </w:rPr>
      </w:pPr>
    </w:p>
    <w:p w14:paraId="03507590" w14:textId="77777777" w:rsidR="00660D49" w:rsidRDefault="00660D49" w:rsidP="00660D49">
      <w:pPr>
        <w:pStyle w:val="NormalWeb"/>
        <w:shd w:val="clear" w:color="auto" w:fill="FFFFFF"/>
        <w:spacing w:before="0" w:beforeAutospacing="0" w:after="0" w:afterAutospacing="0"/>
        <w:rPr>
          <w:rFonts w:ascii=".SFUIText-Bold" w:hAnsi=".SFUIText-Bold" w:cs="Arial"/>
          <w:b/>
          <w:bCs/>
          <w:color w:val="454545"/>
          <w:sz w:val="30"/>
          <w:szCs w:val="30"/>
        </w:rPr>
      </w:pPr>
    </w:p>
    <w:p w14:paraId="63C1D396" w14:textId="7361DED6" w:rsidR="00660D49" w:rsidRDefault="00660D49" w:rsidP="00660D49">
      <w:pPr>
        <w:pStyle w:val="NormalWeb"/>
        <w:shd w:val="clear" w:color="auto" w:fill="FFFFFF"/>
        <w:spacing w:before="0" w:beforeAutospacing="0" w:after="0" w:afterAutospacing="0"/>
        <w:ind w:left="1440"/>
        <w:rPr>
          <w:rFonts w:ascii=".SF UI Text" w:hAnsi=".SF UI Text" w:cs="Arial"/>
          <w:color w:val="454545"/>
          <w:sz w:val="19"/>
          <w:szCs w:val="19"/>
        </w:rPr>
      </w:pPr>
      <w:r>
        <w:rPr>
          <w:rFonts w:ascii=".SFUIText-Bold" w:hAnsi=".SFUIText-Bold" w:cs="Arial"/>
          <w:b/>
          <w:bCs/>
          <w:color w:val="454545"/>
          <w:sz w:val="30"/>
          <w:szCs w:val="30"/>
        </w:rPr>
        <w:t xml:space="preserve">                                     AGM 2018</w:t>
      </w:r>
    </w:p>
    <w:p w14:paraId="1DDF09F2" w14:textId="77777777" w:rsidR="00660D49" w:rsidRDefault="00660D49" w:rsidP="00660D49">
      <w:pPr>
        <w:pStyle w:val="NormalWeb"/>
        <w:shd w:val="clear" w:color="auto" w:fill="FFFFFF"/>
        <w:spacing w:before="0" w:beforeAutospacing="0" w:after="0" w:afterAutospacing="0"/>
        <w:rPr>
          <w:rFonts w:ascii=".SF UI Text" w:hAnsi=".SF UI Text" w:cs="Arial"/>
          <w:color w:val="454545"/>
          <w:sz w:val="19"/>
          <w:szCs w:val="19"/>
        </w:rPr>
      </w:pPr>
    </w:p>
    <w:p w14:paraId="108D4FCD" w14:textId="77777777" w:rsidR="00660D49" w:rsidRPr="009C7453" w:rsidRDefault="00660D49" w:rsidP="00660D49">
      <w:pPr>
        <w:pStyle w:val="NormalWeb"/>
        <w:shd w:val="clear" w:color="auto" w:fill="FFFFFF"/>
        <w:spacing w:before="0" w:beforeAutospacing="0" w:after="0" w:afterAutospacing="0"/>
        <w:jc w:val="center"/>
        <w:rPr>
          <w:rFonts w:ascii=".SF UI Text" w:hAnsi=".SF UI Text" w:cs="Arial"/>
          <w:color w:val="454545"/>
        </w:rPr>
      </w:pPr>
      <w:r w:rsidRPr="009C7453">
        <w:rPr>
          <w:rFonts w:ascii=".SFUIText-Bold" w:hAnsi=".SFUIText-Bold" w:cs="Arial"/>
          <w:b/>
          <w:bCs/>
          <w:color w:val="454545"/>
        </w:rPr>
        <w:t>Chair’s Report 2017/18</w:t>
      </w:r>
    </w:p>
    <w:p w14:paraId="183B1882"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24700168" w14:textId="399D7264" w:rsidR="00660D49" w:rsidRPr="009C7453" w:rsidRDefault="00660D49" w:rsidP="00660D49">
      <w:pPr>
        <w:pStyle w:val="NormalWeb"/>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 xml:space="preserve">This year has seen both disappointment and success for One Norbiton. Setting up an office/Hub to support all Norbiton residents particularly those on the two Cambridge Rd estates has at last come to fruition (albeit four years </w:t>
      </w:r>
      <w:proofErr w:type="gramStart"/>
      <w:r w:rsidRPr="009C7453">
        <w:rPr>
          <w:rFonts w:ascii=".SFUIText" w:hAnsi=".SFUIText" w:cs="Arial"/>
          <w:color w:val="454545"/>
        </w:rPr>
        <w:t xml:space="preserve">later </w:t>
      </w:r>
      <w:r w:rsidR="006D3FDF">
        <w:rPr>
          <w:rFonts w:ascii=".SFUIText" w:hAnsi=".SFUIText" w:cs="Arial"/>
          <w:color w:val="454545"/>
        </w:rPr>
        <w:t>]</w:t>
      </w:r>
      <w:proofErr w:type="gramEnd"/>
      <w:r w:rsidR="006D3FDF">
        <w:rPr>
          <w:rFonts w:ascii=".SFUIText" w:hAnsi=".SFUIText" w:cs="Arial"/>
          <w:color w:val="454545"/>
        </w:rPr>
        <w:t xml:space="preserve"> </w:t>
      </w:r>
      <w:r w:rsidRPr="009C7453">
        <w:rPr>
          <w:rFonts w:ascii=".SFUIText" w:hAnsi=".SFUIText" w:cs="Arial"/>
          <w:color w:val="454545"/>
        </w:rPr>
        <w:t xml:space="preserve">and much diminished from  what was originally planned. We took possession of a </w:t>
      </w:r>
      <w:proofErr w:type="gramStart"/>
      <w:r w:rsidRPr="009C7453">
        <w:rPr>
          <w:rFonts w:ascii=".SFUIText" w:hAnsi=".SFUIText" w:cs="Arial"/>
          <w:color w:val="454545"/>
        </w:rPr>
        <w:t>one year</w:t>
      </w:r>
      <w:proofErr w:type="gramEnd"/>
      <w:r w:rsidRPr="009C7453">
        <w:rPr>
          <w:rFonts w:ascii=".SFUIText" w:hAnsi=".SFUIText" w:cs="Arial"/>
          <w:color w:val="454545"/>
        </w:rPr>
        <w:t xml:space="preserve"> peppercorn lease on the former Community Shop on the 16th of February. Our new address </w:t>
      </w:r>
      <w:r w:rsidR="006D3FDF">
        <w:rPr>
          <w:rFonts w:ascii=".SFUIText" w:hAnsi=".SFUIText" w:cs="Arial"/>
          <w:color w:val="454545"/>
        </w:rPr>
        <w:t>is</w:t>
      </w:r>
      <w:r w:rsidRPr="009C7453">
        <w:rPr>
          <w:rFonts w:ascii=".SFUIText" w:hAnsi=".SFUIText" w:cs="Arial"/>
          <w:color w:val="454545"/>
        </w:rPr>
        <w:t>:</w:t>
      </w:r>
    </w:p>
    <w:p w14:paraId="1FA8A046" w14:textId="77777777" w:rsidR="00660D49" w:rsidRPr="009C7453" w:rsidRDefault="00660D49" w:rsidP="00660D49">
      <w:pPr>
        <w:pStyle w:val="NormalWeb"/>
        <w:shd w:val="clear" w:color="auto" w:fill="FFFFFF"/>
        <w:spacing w:before="0" w:beforeAutospacing="0" w:after="0" w:afterAutospacing="0"/>
        <w:rPr>
          <w:rFonts w:ascii=".SFUIText" w:hAnsi=".SFUIText" w:cs="Arial"/>
          <w:color w:val="454545"/>
        </w:rPr>
      </w:pPr>
    </w:p>
    <w:p w14:paraId="6E0E393E" w14:textId="77777777" w:rsidR="00660D49" w:rsidRPr="009C7453" w:rsidRDefault="00660D49" w:rsidP="00660D49">
      <w:pPr>
        <w:pStyle w:val="NormalWeb"/>
        <w:shd w:val="clear" w:color="auto" w:fill="FFFFFF"/>
        <w:spacing w:before="0" w:beforeAutospacing="0" w:after="0" w:afterAutospacing="0"/>
        <w:rPr>
          <w:rFonts w:ascii=".SFUIText" w:hAnsi=".SFUIText" w:cs="Arial"/>
          <w:color w:val="454545"/>
        </w:rPr>
      </w:pPr>
      <w:r w:rsidRPr="009C7453">
        <w:rPr>
          <w:rFonts w:ascii=".SFUIText" w:hAnsi=".SFUIText" w:cs="Arial"/>
          <w:color w:val="454545"/>
        </w:rPr>
        <w:t xml:space="preserve"> 61 Madingley, St Peter’s </w:t>
      </w:r>
      <w:proofErr w:type="gramStart"/>
      <w:r w:rsidRPr="009C7453">
        <w:rPr>
          <w:rFonts w:ascii=".SFUIText" w:hAnsi=".SFUIText" w:cs="Arial"/>
          <w:color w:val="454545"/>
        </w:rPr>
        <w:t>Rd  Kingston</w:t>
      </w:r>
      <w:proofErr w:type="gramEnd"/>
      <w:r w:rsidRPr="009C7453">
        <w:rPr>
          <w:rFonts w:ascii=".SFUIText" w:hAnsi=".SFUIText" w:cs="Arial"/>
          <w:color w:val="454545"/>
        </w:rPr>
        <w:t xml:space="preserve"> Upon Thames  KT 1 3JG.</w:t>
      </w:r>
    </w:p>
    <w:p w14:paraId="4CBEAE12" w14:textId="23196F1B" w:rsidR="00660D49" w:rsidRPr="009C7453" w:rsidRDefault="00660D49" w:rsidP="00660D49">
      <w:pPr>
        <w:pStyle w:val="NormalWeb"/>
        <w:shd w:val="clear" w:color="auto" w:fill="FFFFFF"/>
        <w:spacing w:before="0" w:beforeAutospacing="0" w:after="0" w:afterAutospacing="0"/>
        <w:rPr>
          <w:rFonts w:ascii=".SFUIText" w:hAnsi=".SFUIText" w:cs="Arial"/>
          <w:color w:val="454545"/>
        </w:rPr>
      </w:pPr>
      <w:r w:rsidRPr="009C7453">
        <w:rPr>
          <w:rFonts w:ascii=".SFUIText" w:hAnsi=".SFUIText" w:cs="Arial"/>
          <w:color w:val="454545"/>
        </w:rPr>
        <w:t xml:space="preserve"> Email: 1norbiton@</w:t>
      </w:r>
      <w:hyperlink r:id="rId6" w:tgtFrame="_blank" w:history="1">
        <w:r w:rsidRPr="009C7453">
          <w:rPr>
            <w:rStyle w:val="Hyperlink"/>
            <w:rFonts w:ascii=".SFUIText" w:hAnsi=".SFUIText" w:cs="Arial"/>
            <w:color w:val="1155CC"/>
          </w:rPr>
          <w:t>gmail.com</w:t>
        </w:r>
      </w:hyperlink>
    </w:p>
    <w:p w14:paraId="21C811D6"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4A28BCE8" w14:textId="77777777" w:rsidR="00660D49" w:rsidRPr="009C7453" w:rsidRDefault="00660D49" w:rsidP="00660D49">
      <w:pPr>
        <w:pStyle w:val="NormalWeb"/>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Our first step will be to enlarge the small office area by removing most of the stud wall between it and the back room. </w:t>
      </w:r>
    </w:p>
    <w:p w14:paraId="17E3FE5B"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20A19605" w14:textId="77777777" w:rsidR="00660D49" w:rsidRPr="009C7453" w:rsidRDefault="00660D49" w:rsidP="00660D49">
      <w:pPr>
        <w:pStyle w:val="NormalWeb"/>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 xml:space="preserve">We are grateful to RBK who have agreed to provide us with £5k towards the costs of doing this in accordance with the original promise made to us by Simon </w:t>
      </w:r>
      <w:proofErr w:type="spellStart"/>
      <w:r w:rsidRPr="009C7453">
        <w:rPr>
          <w:rFonts w:ascii=".SFUIText" w:hAnsi=".SFUIText" w:cs="Arial"/>
          <w:color w:val="454545"/>
        </w:rPr>
        <w:t>Oelman</w:t>
      </w:r>
      <w:proofErr w:type="spellEnd"/>
      <w:r w:rsidRPr="009C7453">
        <w:rPr>
          <w:rFonts w:ascii=".SFUIText" w:hAnsi=".SFUIText" w:cs="Arial"/>
          <w:color w:val="454545"/>
        </w:rPr>
        <w:t xml:space="preserve"> in 2013.</w:t>
      </w:r>
    </w:p>
    <w:p w14:paraId="7204F0B1"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42929CF4" w14:textId="77777777" w:rsidR="00660D49" w:rsidRPr="009C7453" w:rsidRDefault="00660D49" w:rsidP="00660D49">
      <w:pPr>
        <w:pStyle w:val="NormalWeb"/>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Already our local police have held a pilot drop-in session in our front office. This is an experiment to explore the value of reintroducing regular police presence on the CRE. Jill and Ed Naylor continue to run a branch of the Boom Credit Union and of the Food Bank from the Hub where Jill is often available for drop-in advice. </w:t>
      </w:r>
    </w:p>
    <w:p w14:paraId="0D9C10CA"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373CC82F" w14:textId="13610CF8" w:rsidR="00660D49" w:rsidRPr="009C7453" w:rsidRDefault="00660D49" w:rsidP="00660D49">
      <w:pPr>
        <w:pStyle w:val="NormalWeb"/>
        <w:shd w:val="clear" w:color="auto" w:fill="FFFFFF"/>
        <w:spacing w:before="0" w:beforeAutospacing="0" w:after="0" w:afterAutospacing="0"/>
        <w:rPr>
          <w:rFonts w:ascii=".SFUIText" w:hAnsi=".SFUIText" w:cs="Arial"/>
          <w:color w:val="454545"/>
        </w:rPr>
      </w:pPr>
      <w:r w:rsidRPr="009C7453">
        <w:rPr>
          <w:rFonts w:ascii=".SFUIText" w:hAnsi=".SFUIText" w:cs="Arial"/>
          <w:color w:val="454545"/>
        </w:rPr>
        <w:t>We will now be actively encouraging other voluntary and statutory groups to hold their meetings in the Hub or simply to drop in for a tea or coffee.</w:t>
      </w:r>
    </w:p>
    <w:p w14:paraId="0D3B51DA"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31D892C2" w14:textId="4673F6D3" w:rsidR="00660D49" w:rsidRPr="009C7453" w:rsidRDefault="00660D49" w:rsidP="00660D49">
      <w:pPr>
        <w:pStyle w:val="NormalWeb"/>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 xml:space="preserve">Many of you will recall that last year </w:t>
      </w:r>
      <w:proofErr w:type="gramStart"/>
      <w:r w:rsidRPr="009C7453">
        <w:rPr>
          <w:rFonts w:ascii=".SFUIText" w:hAnsi=".SFUIText" w:cs="Arial"/>
          <w:color w:val="454545"/>
        </w:rPr>
        <w:t>we  jointly</w:t>
      </w:r>
      <w:proofErr w:type="gramEnd"/>
      <w:r w:rsidRPr="009C7453">
        <w:rPr>
          <w:rFonts w:ascii=".SFUIText" w:hAnsi=".SFUIText" w:cs="Arial"/>
          <w:color w:val="454545"/>
        </w:rPr>
        <w:t xml:space="preserve"> applied with  CREst to take over some of the Resident participation work. Although our bid centred </w:t>
      </w:r>
      <w:proofErr w:type="gramStart"/>
      <w:r w:rsidRPr="009C7453">
        <w:rPr>
          <w:rFonts w:ascii=".SFUIText" w:hAnsi=".SFUIText" w:cs="Arial"/>
          <w:color w:val="454545"/>
        </w:rPr>
        <w:t>around  ‘</w:t>
      </w:r>
      <w:proofErr w:type="gramEnd"/>
      <w:r w:rsidRPr="009C7453">
        <w:rPr>
          <w:rFonts w:ascii=".SFUIText" w:hAnsi=".SFUIText" w:cs="Arial"/>
          <w:color w:val="454545"/>
        </w:rPr>
        <w:t>catalysing Conviviality’ and was the most economic, disappointingly</w:t>
      </w:r>
      <w:r w:rsidR="006D3FDF">
        <w:rPr>
          <w:rFonts w:ascii=".SFUIText" w:hAnsi=".SFUIText" w:cs="Arial"/>
          <w:color w:val="454545"/>
        </w:rPr>
        <w:t xml:space="preserve">, </w:t>
      </w:r>
      <w:r w:rsidRPr="009C7453">
        <w:rPr>
          <w:rFonts w:ascii=".SFUIText" w:hAnsi=".SFUIText" w:cs="Arial"/>
          <w:color w:val="454545"/>
        </w:rPr>
        <w:t xml:space="preserve"> it failed to secure the contract. This was awarded instead to Pinnacle, a firm that is owned by a Hong Kong billionaire and is now on the short-list to partner RBK as a </w:t>
      </w:r>
      <w:proofErr w:type="gramStart"/>
      <w:r w:rsidRPr="009C7453">
        <w:rPr>
          <w:rFonts w:ascii=".SFUIText" w:hAnsi=".SFUIText" w:cs="Arial"/>
          <w:color w:val="454545"/>
        </w:rPr>
        <w:t>CRE  Regeneration</w:t>
      </w:r>
      <w:proofErr w:type="gramEnd"/>
      <w:r w:rsidRPr="009C7453">
        <w:rPr>
          <w:rFonts w:ascii=".SFUIText" w:hAnsi=".SFUIText" w:cs="Arial"/>
          <w:color w:val="454545"/>
        </w:rPr>
        <w:t xml:space="preserve"> Development Partner.</w:t>
      </w:r>
    </w:p>
    <w:p w14:paraId="5C82F497"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26EE3613" w14:textId="0B7B4082" w:rsidR="00660D49" w:rsidRPr="009C7453" w:rsidRDefault="00660D49" w:rsidP="00660D49">
      <w:pPr>
        <w:pStyle w:val="NormalWeb"/>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Battling for the CRE Residents not to be disadvantaged by the regeneration</w:t>
      </w:r>
      <w:r w:rsidR="006D3FDF">
        <w:rPr>
          <w:rFonts w:ascii=".SFUIText" w:hAnsi=".SFUIText" w:cs="Arial"/>
          <w:color w:val="454545"/>
        </w:rPr>
        <w:t xml:space="preserve"> plans</w:t>
      </w:r>
      <w:r w:rsidRPr="009C7453">
        <w:rPr>
          <w:rFonts w:ascii=".SFUIText" w:hAnsi=".SFUIText" w:cs="Arial"/>
          <w:color w:val="454545"/>
        </w:rPr>
        <w:t xml:space="preserve"> has consumed a lot of our energy this past year. It has been helped considerably to have formed a strong alliance with CREst and CRERA. Now </w:t>
      </w:r>
      <w:proofErr w:type="gramStart"/>
      <w:r w:rsidRPr="009C7453">
        <w:rPr>
          <w:rFonts w:ascii=".SFUIText" w:hAnsi=".SFUIText" w:cs="Arial"/>
          <w:color w:val="454545"/>
        </w:rPr>
        <w:t>myself,  Jill</w:t>
      </w:r>
      <w:proofErr w:type="gramEnd"/>
      <w:r w:rsidRPr="009C7453">
        <w:rPr>
          <w:rFonts w:ascii=".SFUIText" w:hAnsi=".SFUIText" w:cs="Arial"/>
          <w:color w:val="454545"/>
        </w:rPr>
        <w:t xml:space="preserve"> Preston and Harry Hall have become known to RBK as “the three Chairs” We have succeeded in carrying out two surveys seeking  Residents’ views on regeneration and were able to  recall the Housing Sub Committee’s unacceptable decision not to include a fair and robust appeals process as part of the Decant Policy. </w:t>
      </w:r>
    </w:p>
    <w:p w14:paraId="1B9D3BFD"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7A131E84" w14:textId="634D2BAB" w:rsidR="00660D49" w:rsidRPr="009C7453" w:rsidRDefault="00660D49" w:rsidP="00660D49">
      <w:pPr>
        <w:pStyle w:val="NormalWeb"/>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lastRenderedPageBreak/>
        <w:t xml:space="preserve">We have been holding regular update meetings for the leaders of all three political parties, our local councillors and the project leader of Regeneration. This is to ensure that if Regeneration goes ahead it will be for the benefit of residents and with the support of all parties. </w:t>
      </w:r>
      <w:proofErr w:type="gramStart"/>
      <w:r w:rsidRPr="009C7453">
        <w:rPr>
          <w:rFonts w:ascii=".SFUIText" w:hAnsi=".SFUIText" w:cs="Arial"/>
          <w:color w:val="454545"/>
        </w:rPr>
        <w:t>Additionally</w:t>
      </w:r>
      <w:r w:rsidR="006D3FDF">
        <w:rPr>
          <w:rFonts w:ascii=".SFUIText" w:hAnsi=".SFUIText" w:cs="Arial"/>
          <w:color w:val="454545"/>
        </w:rPr>
        <w:t xml:space="preserve">, </w:t>
      </w:r>
      <w:r w:rsidRPr="009C7453">
        <w:rPr>
          <w:rFonts w:ascii=".SFUIText" w:hAnsi=".SFUIText" w:cs="Arial"/>
          <w:color w:val="454545"/>
        </w:rPr>
        <w:t xml:space="preserve"> to</w:t>
      </w:r>
      <w:proofErr w:type="gramEnd"/>
      <w:r w:rsidRPr="009C7453">
        <w:rPr>
          <w:rFonts w:ascii=".SFUIText" w:hAnsi=".SFUIText" w:cs="Arial"/>
          <w:color w:val="454545"/>
        </w:rPr>
        <w:t xml:space="preserve"> this end</w:t>
      </w:r>
      <w:r w:rsidR="006D3FDF">
        <w:rPr>
          <w:rFonts w:ascii=".SFUIText" w:hAnsi=".SFUIText" w:cs="Arial"/>
          <w:color w:val="454545"/>
        </w:rPr>
        <w:t>,</w:t>
      </w:r>
      <w:r w:rsidRPr="009C7453">
        <w:rPr>
          <w:rFonts w:ascii=".SFUIText" w:hAnsi=".SFUIText" w:cs="Arial"/>
          <w:color w:val="454545"/>
        </w:rPr>
        <w:t xml:space="preserve"> we are sitting on the Residents Steering Group for Regeneration under the chairmanship of Newman Francis, the company engaged by RBK to be the </w:t>
      </w:r>
      <w:r w:rsidR="006D3FDF">
        <w:rPr>
          <w:rFonts w:ascii=".SFUIText" w:hAnsi=".SFUIText" w:cs="Arial"/>
          <w:color w:val="454545"/>
        </w:rPr>
        <w:t>“</w:t>
      </w:r>
      <w:r w:rsidRPr="009C7453">
        <w:rPr>
          <w:rFonts w:ascii=".SFUIText" w:hAnsi=".SFUIText" w:cs="Arial"/>
          <w:color w:val="454545"/>
        </w:rPr>
        <w:t>residents’ friend</w:t>
      </w:r>
      <w:r w:rsidR="006D3FDF">
        <w:rPr>
          <w:rFonts w:ascii=".SFUIText" w:hAnsi=".SFUIText" w:cs="Arial"/>
          <w:color w:val="454545"/>
        </w:rPr>
        <w:t>”</w:t>
      </w:r>
      <w:r w:rsidRPr="009C7453">
        <w:rPr>
          <w:rFonts w:ascii=".SFUIText" w:hAnsi=".SFUIText" w:cs="Arial"/>
          <w:color w:val="454545"/>
        </w:rPr>
        <w:t>. We will hopefully be going with them to visit both successful and unsuccessful example</w:t>
      </w:r>
      <w:r w:rsidR="006D3FDF">
        <w:rPr>
          <w:rFonts w:ascii=".SFUIText" w:hAnsi=".SFUIText" w:cs="Arial"/>
          <w:color w:val="454545"/>
        </w:rPr>
        <w:t>s</w:t>
      </w:r>
      <w:r w:rsidRPr="009C7453">
        <w:rPr>
          <w:rFonts w:ascii=".SFUIText" w:hAnsi=".SFUIText" w:cs="Arial"/>
          <w:color w:val="454545"/>
        </w:rPr>
        <w:t xml:space="preserve"> of Regeneration in London.</w:t>
      </w:r>
    </w:p>
    <w:p w14:paraId="0B690464" w14:textId="56DA33C3" w:rsidR="003F5F3F" w:rsidRPr="009C7453" w:rsidRDefault="003F5F3F" w:rsidP="00660D49">
      <w:pPr>
        <w:pStyle w:val="NormalWeb"/>
        <w:shd w:val="clear" w:color="auto" w:fill="FFFFFF"/>
        <w:spacing w:before="0" w:beforeAutospacing="0" w:after="0" w:afterAutospacing="0"/>
        <w:jc w:val="both"/>
        <w:rPr>
          <w:rFonts w:ascii=".SF UI Text" w:hAnsi=".SF UI Text" w:cs="Arial"/>
          <w:color w:val="454545"/>
        </w:rPr>
      </w:pPr>
    </w:p>
    <w:p w14:paraId="0C00ABF7" w14:textId="65561062" w:rsidR="003F5F3F" w:rsidRPr="009C7453" w:rsidRDefault="006D3FDF" w:rsidP="00660D49">
      <w:pPr>
        <w:pStyle w:val="NormalWeb"/>
        <w:shd w:val="clear" w:color="auto" w:fill="FFFFFF"/>
        <w:spacing w:before="0" w:beforeAutospacing="0" w:after="0" w:afterAutospacing="0"/>
        <w:jc w:val="both"/>
        <w:rPr>
          <w:rFonts w:ascii=".SF UI Text" w:hAnsi=".SF UI Text" w:cs="Arial"/>
          <w:color w:val="454545"/>
        </w:rPr>
      </w:pPr>
      <w:r>
        <w:rPr>
          <w:rFonts w:ascii=".SF UI Text" w:hAnsi=".SF UI Text" w:cs="Arial"/>
          <w:color w:val="454545"/>
        </w:rPr>
        <w:t xml:space="preserve">To help us further understand the political context of Regeneration we have held meetings </w:t>
      </w:r>
      <w:r w:rsidR="00D10571">
        <w:rPr>
          <w:rFonts w:ascii=".SF UI Text" w:hAnsi=".SF UI Text" w:cs="Arial"/>
          <w:color w:val="454545"/>
        </w:rPr>
        <w:t>here in Norbiton</w:t>
      </w:r>
      <w:r w:rsidR="003F5F3F" w:rsidRPr="009C7453">
        <w:rPr>
          <w:rFonts w:ascii=".SF UI Text" w:hAnsi=".SF UI Text" w:cs="Arial"/>
          <w:color w:val="454545"/>
        </w:rPr>
        <w:t xml:space="preserve"> with Tom Copley</w:t>
      </w:r>
      <w:r>
        <w:rPr>
          <w:rFonts w:ascii=".SF UI Text" w:hAnsi=".SF UI Text" w:cs="Arial"/>
          <w:color w:val="454545"/>
        </w:rPr>
        <w:t xml:space="preserve"> – GL</w:t>
      </w:r>
      <w:r w:rsidR="00D10571">
        <w:rPr>
          <w:rFonts w:ascii=".SF UI Text" w:hAnsi=".SF UI Text" w:cs="Arial"/>
          <w:color w:val="454545"/>
        </w:rPr>
        <w:t>A</w:t>
      </w:r>
      <w:r>
        <w:rPr>
          <w:rFonts w:ascii=".SF UI Text" w:hAnsi=".SF UI Text" w:cs="Arial"/>
          <w:color w:val="454545"/>
        </w:rPr>
        <w:t xml:space="preserve"> member</w:t>
      </w:r>
      <w:r w:rsidR="003F5F3F" w:rsidRPr="009C7453">
        <w:rPr>
          <w:rFonts w:ascii=".SF UI Text" w:hAnsi=".SF UI Text" w:cs="Arial"/>
          <w:color w:val="454545"/>
        </w:rPr>
        <w:t xml:space="preserve"> and James Murray</w:t>
      </w:r>
      <w:r>
        <w:rPr>
          <w:rFonts w:ascii=".SF UI Text" w:hAnsi=".SF UI Text" w:cs="Arial"/>
          <w:color w:val="454545"/>
        </w:rPr>
        <w:t xml:space="preserve"> Deputy Mayor in charge of</w:t>
      </w:r>
      <w:r w:rsidR="00D10571">
        <w:rPr>
          <w:rFonts w:ascii=".SF UI Text" w:hAnsi=".SF UI Text" w:cs="Arial"/>
          <w:color w:val="454545"/>
        </w:rPr>
        <w:t xml:space="preserve"> Housing.  </w:t>
      </w:r>
    </w:p>
    <w:p w14:paraId="4A86A457"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2A5B7725" w14:textId="4151146D" w:rsidR="00660D49" w:rsidRPr="009C7453" w:rsidRDefault="00660D49" w:rsidP="003F5F3F">
      <w:pPr>
        <w:pStyle w:val="NormalWeb"/>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 xml:space="preserve">Our other major activity this year has been to work with CREst to support the street homeless </w:t>
      </w:r>
      <w:r w:rsidR="003F5F3F" w:rsidRPr="009C7453">
        <w:rPr>
          <w:rFonts w:ascii=".SFUIText" w:hAnsi=".SFUIText" w:cs="Arial"/>
          <w:color w:val="454545"/>
        </w:rPr>
        <w:t xml:space="preserve">and vulnerable </w:t>
      </w:r>
      <w:r w:rsidRPr="009C7453">
        <w:rPr>
          <w:rFonts w:ascii=".SFUIText" w:hAnsi=".SFUIText" w:cs="Arial"/>
          <w:color w:val="454545"/>
        </w:rPr>
        <w:t>in Norbiton. This culminated in being able to write a report q.v. showing that there may be as many as 200 homeless people visiting Norbiton.</w:t>
      </w:r>
      <w:r w:rsidR="003F5F3F" w:rsidRPr="009C7453">
        <w:rPr>
          <w:rFonts w:ascii=".SFUIText" w:hAnsi=".SFUIText" w:cs="Arial"/>
          <w:color w:val="454545"/>
        </w:rPr>
        <w:t xml:space="preserve">  We are working with our local MP Ed Davey to try and improve the health and well being of these vulnerable people.</w:t>
      </w:r>
    </w:p>
    <w:p w14:paraId="11F6A29B"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3DC8D7D2" w14:textId="6C0161D6" w:rsidR="00660D49" w:rsidRPr="009C7453" w:rsidRDefault="00660D49" w:rsidP="003F5F3F">
      <w:pPr>
        <w:pStyle w:val="NormalWeb"/>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 xml:space="preserve">Once we have completed our limited building works we will be continuing our plans to promote more conviviality in Norbiton. </w:t>
      </w:r>
      <w:r w:rsidR="006D3FDF">
        <w:rPr>
          <w:rFonts w:ascii=".SFUIText" w:hAnsi=".SFUIText" w:cs="Arial"/>
          <w:color w:val="454545"/>
        </w:rPr>
        <w:t xml:space="preserve"> </w:t>
      </w:r>
      <w:proofErr w:type="gramStart"/>
      <w:r w:rsidRPr="009C7453">
        <w:rPr>
          <w:rFonts w:ascii=".SFUIText" w:hAnsi=".SFUIText" w:cs="Arial"/>
          <w:color w:val="454545"/>
        </w:rPr>
        <w:t>Additionally</w:t>
      </w:r>
      <w:proofErr w:type="gramEnd"/>
      <w:r w:rsidRPr="009C7453">
        <w:rPr>
          <w:rFonts w:ascii=".SFUIText" w:hAnsi=".SFUIText" w:cs="Arial"/>
          <w:color w:val="454545"/>
        </w:rPr>
        <w:t xml:space="preserve"> we are hoping to start a close</w:t>
      </w:r>
      <w:r w:rsidR="00A31B5C">
        <w:rPr>
          <w:rFonts w:ascii=".SFUIText" w:hAnsi=".SFUIText" w:cs="Arial"/>
          <w:color w:val="454545"/>
        </w:rPr>
        <w:t>r</w:t>
      </w:r>
      <w:r w:rsidRPr="009C7453">
        <w:rPr>
          <w:rFonts w:ascii=".SFUIText" w:hAnsi=".SFUIText" w:cs="Arial"/>
          <w:color w:val="454545"/>
        </w:rPr>
        <w:t xml:space="preserve"> partnership with CREst. We will be sharing our new office with them and working jointly to raise funds. Also as the tenure on the new Hub/</w:t>
      </w:r>
      <w:proofErr w:type="gramStart"/>
      <w:r w:rsidRPr="009C7453">
        <w:rPr>
          <w:rFonts w:ascii=".SFUIText" w:hAnsi=".SFUIText" w:cs="Arial"/>
          <w:color w:val="454545"/>
        </w:rPr>
        <w:t>Office  may</w:t>
      </w:r>
      <w:proofErr w:type="gramEnd"/>
      <w:r w:rsidRPr="009C7453">
        <w:rPr>
          <w:rFonts w:ascii=".SFUIText" w:hAnsi=".SFUIText" w:cs="Arial"/>
          <w:color w:val="454545"/>
        </w:rPr>
        <w:t xml:space="preserve"> be foreshortened by Regeneration we may soon have to start looking around for alternative accommodation.</w:t>
      </w:r>
    </w:p>
    <w:p w14:paraId="11017E9C" w14:textId="5D0B2661" w:rsidR="003F5F3F" w:rsidRPr="009C7453" w:rsidRDefault="003F5F3F" w:rsidP="003F5F3F">
      <w:pPr>
        <w:pStyle w:val="NormalWeb"/>
        <w:shd w:val="clear" w:color="auto" w:fill="FFFFFF"/>
        <w:spacing w:before="0" w:beforeAutospacing="0" w:after="0" w:afterAutospacing="0"/>
        <w:jc w:val="both"/>
        <w:rPr>
          <w:rFonts w:ascii=".SF UI Text" w:hAnsi=".SF UI Text" w:cs="Arial"/>
          <w:color w:val="454545"/>
        </w:rPr>
      </w:pPr>
    </w:p>
    <w:p w14:paraId="6E9263A2" w14:textId="1DDE7AAE" w:rsidR="003F5F3F" w:rsidRPr="009C7453" w:rsidRDefault="00113FEC" w:rsidP="003F5F3F">
      <w:pPr>
        <w:pStyle w:val="NormalWeb"/>
        <w:shd w:val="clear" w:color="auto" w:fill="FFFFFF"/>
        <w:spacing w:before="0" w:beforeAutospacing="0" w:after="0" w:afterAutospacing="0"/>
        <w:jc w:val="both"/>
        <w:rPr>
          <w:rFonts w:ascii=".SF UI Text" w:hAnsi=".SF UI Text" w:cs="Arial"/>
          <w:color w:val="454545"/>
        </w:rPr>
      </w:pPr>
      <w:r>
        <w:rPr>
          <w:rFonts w:ascii=".SF UI Text" w:hAnsi=".SF UI Text" w:cs="Arial"/>
          <w:color w:val="454545"/>
        </w:rPr>
        <w:t>E</w:t>
      </w:r>
      <w:r w:rsidR="003F5F3F" w:rsidRPr="009C7453">
        <w:rPr>
          <w:rFonts w:ascii=".SF UI Text" w:hAnsi=".SF UI Text" w:cs="Arial"/>
          <w:color w:val="454545"/>
        </w:rPr>
        <w:t>d Naylor has continue</w:t>
      </w:r>
      <w:r w:rsidR="00641663" w:rsidRPr="009C7453">
        <w:rPr>
          <w:rFonts w:ascii=".SF UI Text" w:hAnsi=".SF UI Text" w:cs="Arial"/>
          <w:color w:val="454545"/>
        </w:rPr>
        <w:t>d</w:t>
      </w:r>
      <w:r w:rsidR="003F5F3F" w:rsidRPr="009C7453">
        <w:rPr>
          <w:rFonts w:ascii=".SF UI Text" w:hAnsi=".SF UI Text" w:cs="Arial"/>
          <w:color w:val="454545"/>
        </w:rPr>
        <w:t xml:space="preserve"> to chair our very popular Police and Safety committee which brings together local representatives from across Norbiton on a regular basis to meet with our local police team.  The Neighbourhood </w:t>
      </w:r>
      <w:r>
        <w:rPr>
          <w:rFonts w:ascii=".SF UI Text" w:hAnsi=".SF UI Text" w:cs="Arial"/>
          <w:color w:val="454545"/>
        </w:rPr>
        <w:t>W</w:t>
      </w:r>
      <w:r w:rsidR="003F5F3F" w:rsidRPr="009C7453">
        <w:rPr>
          <w:rFonts w:ascii=".SF UI Text" w:hAnsi=".SF UI Text" w:cs="Arial"/>
          <w:color w:val="454545"/>
        </w:rPr>
        <w:t>atch has thrived over recent years and now has over 300 residents involved across Norbiton.</w:t>
      </w:r>
    </w:p>
    <w:p w14:paraId="342DE529" w14:textId="77777777" w:rsidR="003F5F3F" w:rsidRPr="009C7453" w:rsidRDefault="003F5F3F" w:rsidP="003F5F3F">
      <w:pPr>
        <w:pStyle w:val="NormalWeb"/>
        <w:shd w:val="clear" w:color="auto" w:fill="FFFFFF"/>
        <w:spacing w:before="0" w:beforeAutospacing="0" w:after="0" w:afterAutospacing="0"/>
        <w:jc w:val="both"/>
        <w:rPr>
          <w:rFonts w:ascii=".SF UI Text" w:hAnsi=".SF UI Text" w:cs="Arial"/>
          <w:color w:val="454545"/>
        </w:rPr>
      </w:pPr>
    </w:p>
    <w:p w14:paraId="5D0C6004" w14:textId="61A6F4D3" w:rsidR="00660D49" w:rsidRPr="009C7453" w:rsidRDefault="00660D49" w:rsidP="003F5F3F">
      <w:pPr>
        <w:pStyle w:val="NormalWeb"/>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 xml:space="preserve">Can I thank all of you for your continued support for this Localism </w:t>
      </w:r>
      <w:proofErr w:type="gramStart"/>
      <w:r w:rsidRPr="009C7453">
        <w:rPr>
          <w:rFonts w:ascii=".SFUIText" w:hAnsi=".SFUIText" w:cs="Arial"/>
          <w:color w:val="454545"/>
        </w:rPr>
        <w:t>venture.</w:t>
      </w:r>
      <w:proofErr w:type="gramEnd"/>
      <w:r w:rsidRPr="009C7453">
        <w:rPr>
          <w:rFonts w:ascii=".SFUIText" w:hAnsi=".SFUIText" w:cs="Arial"/>
          <w:color w:val="454545"/>
        </w:rPr>
        <w:t xml:space="preserve"> </w:t>
      </w:r>
      <w:r w:rsidR="003F5F3F" w:rsidRPr="009C7453">
        <w:rPr>
          <w:rFonts w:ascii=".SFUIText" w:hAnsi=".SFUIText" w:cs="Arial"/>
          <w:color w:val="454545"/>
        </w:rPr>
        <w:t xml:space="preserve"> </w:t>
      </w:r>
      <w:proofErr w:type="gramStart"/>
      <w:r w:rsidRPr="009C7453">
        <w:rPr>
          <w:rFonts w:ascii=".SFUIText" w:hAnsi=".SFUIText" w:cs="Arial"/>
          <w:color w:val="454545"/>
        </w:rPr>
        <w:t>In particular Jill</w:t>
      </w:r>
      <w:proofErr w:type="gramEnd"/>
      <w:r w:rsidRPr="009C7453">
        <w:rPr>
          <w:rFonts w:ascii=".SFUIText" w:hAnsi=".SFUIText" w:cs="Arial"/>
          <w:color w:val="454545"/>
        </w:rPr>
        <w:t xml:space="preserve"> whose hard work for the welfare of others is now becoming legendary. </w:t>
      </w:r>
      <w:r w:rsidR="003F5F3F" w:rsidRPr="009C7453">
        <w:rPr>
          <w:rFonts w:ascii=".SFUIText" w:hAnsi=".SFUIText" w:cs="Arial"/>
          <w:color w:val="454545"/>
        </w:rPr>
        <w:t xml:space="preserve"> </w:t>
      </w:r>
      <w:r w:rsidRPr="009C7453">
        <w:rPr>
          <w:rFonts w:ascii=".SFUIText" w:hAnsi=".SFUIText" w:cs="Arial"/>
          <w:color w:val="454545"/>
        </w:rPr>
        <w:t xml:space="preserve">All seven members of the Board have been most supportive as has Harry Hall and CRERA. </w:t>
      </w:r>
      <w:r w:rsidR="003F5F3F" w:rsidRPr="009C7453">
        <w:rPr>
          <w:rFonts w:ascii=".SFUIText" w:hAnsi=".SFUIText" w:cs="Arial"/>
          <w:color w:val="454545"/>
        </w:rPr>
        <w:t xml:space="preserve"> </w:t>
      </w:r>
      <w:proofErr w:type="gramStart"/>
      <w:r w:rsidRPr="009C7453">
        <w:rPr>
          <w:rFonts w:ascii=".SFUIText" w:hAnsi=".SFUIText" w:cs="Arial"/>
          <w:color w:val="454545"/>
        </w:rPr>
        <w:t>Also</w:t>
      </w:r>
      <w:proofErr w:type="gramEnd"/>
      <w:r w:rsidRPr="009C7453">
        <w:rPr>
          <w:rFonts w:ascii=".SFUIText" w:hAnsi=".SFUIText" w:cs="Arial"/>
          <w:color w:val="454545"/>
        </w:rPr>
        <w:t xml:space="preserve"> we have been extremely grateful to Emily </w:t>
      </w:r>
      <w:proofErr w:type="spellStart"/>
      <w:r w:rsidRPr="009C7453">
        <w:rPr>
          <w:rFonts w:ascii=".SFUIText" w:hAnsi=".SFUIText" w:cs="Arial"/>
          <w:color w:val="454545"/>
        </w:rPr>
        <w:t>Gasson</w:t>
      </w:r>
      <w:proofErr w:type="spellEnd"/>
      <w:r w:rsidRPr="009C7453">
        <w:rPr>
          <w:rFonts w:ascii=".SFUIText" w:hAnsi=".SFUIText" w:cs="Arial"/>
          <w:color w:val="454545"/>
        </w:rPr>
        <w:t xml:space="preserve"> for legal advice on handling the recall and the details of our new lease.</w:t>
      </w:r>
    </w:p>
    <w:p w14:paraId="20BF3026" w14:textId="77777777" w:rsidR="003F5F3F" w:rsidRPr="009C7453" w:rsidRDefault="003F5F3F" w:rsidP="00660D49">
      <w:pPr>
        <w:pStyle w:val="NormalWeb"/>
        <w:shd w:val="clear" w:color="auto" w:fill="FFFFFF"/>
        <w:spacing w:before="0" w:beforeAutospacing="0" w:after="0" w:afterAutospacing="0"/>
        <w:rPr>
          <w:rFonts w:ascii=".SF UI Text" w:hAnsi=".SF UI Text" w:cs="Arial"/>
          <w:color w:val="454545"/>
        </w:rPr>
      </w:pPr>
    </w:p>
    <w:p w14:paraId="76FFF096" w14:textId="7500E14B" w:rsidR="003F5F3F" w:rsidRPr="009C7453" w:rsidRDefault="00660D49" w:rsidP="003F5F3F">
      <w:pPr>
        <w:pStyle w:val="NormalWeb"/>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Finally, this year, I am proposing four people</w:t>
      </w:r>
      <w:r w:rsidR="00113FEC">
        <w:rPr>
          <w:rFonts w:ascii=".SFUIText" w:hAnsi=".SFUIText" w:cs="Arial"/>
          <w:color w:val="454545"/>
        </w:rPr>
        <w:t xml:space="preserve"> to</w:t>
      </w:r>
      <w:r w:rsidRPr="009C7453">
        <w:rPr>
          <w:rFonts w:ascii=".SFUIText" w:hAnsi=".SFUIText" w:cs="Arial"/>
          <w:color w:val="454545"/>
        </w:rPr>
        <w:t xml:space="preserve"> </w:t>
      </w:r>
      <w:proofErr w:type="gramStart"/>
      <w:r w:rsidRPr="009C7453">
        <w:rPr>
          <w:rFonts w:ascii=".SFUIText" w:hAnsi=".SFUIText" w:cs="Arial"/>
          <w:color w:val="454545"/>
        </w:rPr>
        <w:t>receive  our</w:t>
      </w:r>
      <w:proofErr w:type="gramEnd"/>
      <w:r w:rsidR="003F5F3F" w:rsidRPr="009C7453">
        <w:rPr>
          <w:rFonts w:ascii=".SFUIText" w:hAnsi=".SFUIText" w:cs="Arial"/>
          <w:color w:val="454545"/>
        </w:rPr>
        <w:t xml:space="preserve"> </w:t>
      </w:r>
      <w:r w:rsidRPr="009C7453">
        <w:rPr>
          <w:rFonts w:ascii=".SFUIText" w:hAnsi=".SFUIText" w:cs="Arial"/>
          <w:color w:val="454545"/>
        </w:rPr>
        <w:t xml:space="preserve"> One Norbiton awards in gratitude for the service they’ve given to Norbiton. </w:t>
      </w:r>
    </w:p>
    <w:p w14:paraId="3A631901" w14:textId="77777777" w:rsidR="003F5F3F" w:rsidRPr="009C7453" w:rsidRDefault="00660D49" w:rsidP="003F5F3F">
      <w:pPr>
        <w:pStyle w:val="NormalWeb"/>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They are</w:t>
      </w:r>
      <w:r w:rsidR="003F5F3F" w:rsidRPr="009C7453">
        <w:rPr>
          <w:rFonts w:ascii=".SFUIText" w:hAnsi=".SFUIText" w:cs="Arial"/>
          <w:color w:val="454545"/>
        </w:rPr>
        <w:t>:</w:t>
      </w:r>
    </w:p>
    <w:p w14:paraId="04818408" w14:textId="77B2E82A" w:rsidR="003F5F3F" w:rsidRPr="009C7453" w:rsidRDefault="00660D49" w:rsidP="003F5F3F">
      <w:pPr>
        <w:pStyle w:val="NormalWeb"/>
        <w:numPr>
          <w:ilvl w:val="0"/>
          <w:numId w:val="1"/>
        </w:numPr>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Maundy Todd, for all the work she has done for Norbiton youth and to support us</w:t>
      </w:r>
    </w:p>
    <w:p w14:paraId="06F7823F" w14:textId="0E869FF2" w:rsidR="003F5F3F" w:rsidRPr="009C7453" w:rsidRDefault="00660D49" w:rsidP="003F5F3F">
      <w:pPr>
        <w:pStyle w:val="NormalWeb"/>
        <w:numPr>
          <w:ilvl w:val="0"/>
          <w:numId w:val="1"/>
        </w:numPr>
        <w:shd w:val="clear" w:color="auto" w:fill="FFFFFF"/>
        <w:spacing w:before="0" w:beforeAutospacing="0" w:after="0" w:afterAutospacing="0"/>
        <w:jc w:val="both"/>
        <w:rPr>
          <w:rFonts w:ascii=".SFUIText" w:hAnsi=".SFUIText" w:cs="Arial"/>
          <w:color w:val="454545"/>
        </w:rPr>
      </w:pPr>
      <w:r w:rsidRPr="009C7453">
        <w:rPr>
          <w:rFonts w:ascii=".SFUIText" w:hAnsi=".SFUIText" w:cs="Arial"/>
          <w:color w:val="454545"/>
        </w:rPr>
        <w:t xml:space="preserve">Neville Rainford, </w:t>
      </w:r>
      <w:r w:rsidR="00113FEC">
        <w:rPr>
          <w:rFonts w:ascii=".SFUIText" w:hAnsi=".SFUIText" w:cs="Arial"/>
          <w:color w:val="454545"/>
        </w:rPr>
        <w:t>who</w:t>
      </w:r>
      <w:r w:rsidRPr="009C7453">
        <w:rPr>
          <w:rFonts w:ascii=".SFUIText" w:hAnsi=".SFUIText" w:cs="Arial"/>
          <w:color w:val="454545"/>
        </w:rPr>
        <w:t xml:space="preserve"> has been a truly supportive council office</w:t>
      </w:r>
      <w:r w:rsidR="00113FEC">
        <w:rPr>
          <w:rFonts w:ascii=".SFUIText" w:hAnsi=".SFUIText" w:cs="Arial"/>
          <w:color w:val="454545"/>
        </w:rPr>
        <w:t>r</w:t>
      </w:r>
      <w:r w:rsidRPr="009C7453">
        <w:rPr>
          <w:rFonts w:ascii=".SFUIText" w:hAnsi=".SFUIText" w:cs="Arial"/>
          <w:color w:val="454545"/>
        </w:rPr>
        <w:t xml:space="preserve"> and chaired the important initiative that has secured better care for Norbiton’s homeless.</w:t>
      </w:r>
    </w:p>
    <w:p w14:paraId="3ECC534B" w14:textId="5DB2BAAE" w:rsidR="00660D49" w:rsidRPr="009C7453" w:rsidRDefault="00660D49" w:rsidP="003F5F3F">
      <w:pPr>
        <w:pStyle w:val="NormalWeb"/>
        <w:numPr>
          <w:ilvl w:val="0"/>
          <w:numId w:val="1"/>
        </w:numPr>
        <w:shd w:val="clear" w:color="auto" w:fill="FFFFFF"/>
        <w:spacing w:before="0" w:beforeAutospacing="0" w:after="0" w:afterAutospacing="0"/>
        <w:jc w:val="both"/>
        <w:rPr>
          <w:rFonts w:ascii=".SF UI Text" w:hAnsi=".SF UI Text" w:cs="Arial"/>
          <w:color w:val="454545"/>
        </w:rPr>
      </w:pPr>
      <w:r w:rsidRPr="009C7453">
        <w:rPr>
          <w:rFonts w:ascii=".SFUIText" w:hAnsi=".SFUIText" w:cs="Arial"/>
          <w:color w:val="454545"/>
        </w:rPr>
        <w:t xml:space="preserve">Finally </w:t>
      </w:r>
      <w:proofErr w:type="gramStart"/>
      <w:r w:rsidRPr="009C7453">
        <w:rPr>
          <w:rFonts w:ascii=".SFUIText" w:hAnsi=".SFUIText" w:cs="Arial"/>
          <w:color w:val="454545"/>
        </w:rPr>
        <w:t>for  Sheila</w:t>
      </w:r>
      <w:proofErr w:type="gramEnd"/>
      <w:r w:rsidRPr="009C7453">
        <w:rPr>
          <w:rFonts w:ascii=".SFUIText" w:hAnsi=".SFUIText" w:cs="Arial"/>
          <w:color w:val="454545"/>
        </w:rPr>
        <w:t xml:space="preserve"> Griffin and  Bill Brisbane our two ward Councillors who </w:t>
      </w:r>
      <w:r w:rsidR="003F5F3F" w:rsidRPr="009C7453">
        <w:rPr>
          <w:rFonts w:ascii=".SFUIText" w:hAnsi=".SFUIText" w:cs="Arial"/>
          <w:color w:val="454545"/>
        </w:rPr>
        <w:t xml:space="preserve">are </w:t>
      </w:r>
      <w:r w:rsidRPr="009C7453">
        <w:rPr>
          <w:rFonts w:ascii=".SFUIText" w:hAnsi=".SFUIText" w:cs="Arial"/>
          <w:color w:val="454545"/>
        </w:rPr>
        <w:t xml:space="preserve">retiring this Spring. They have both served the ward tirelessly </w:t>
      </w:r>
      <w:proofErr w:type="gramStart"/>
      <w:r w:rsidRPr="009C7453">
        <w:rPr>
          <w:rFonts w:ascii=".SFUIText" w:hAnsi=".SFUIText" w:cs="Arial"/>
          <w:color w:val="454545"/>
        </w:rPr>
        <w:t>and  have</w:t>
      </w:r>
      <w:proofErr w:type="gramEnd"/>
      <w:r w:rsidRPr="009C7453">
        <w:rPr>
          <w:rFonts w:ascii=".SFUIText" w:hAnsi=".SFUIText" w:cs="Arial"/>
          <w:color w:val="454545"/>
        </w:rPr>
        <w:t xml:space="preserve"> helped us a great deal. They will both be missed and as well as expressing our gratitude we wish them a very happy retirement.</w:t>
      </w:r>
      <w:bookmarkStart w:id="0" w:name="_GoBack"/>
      <w:bookmarkEnd w:id="0"/>
    </w:p>
    <w:p w14:paraId="3FA435EB"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19B551C3" w14:textId="77777777" w:rsidR="00660D49" w:rsidRPr="009C7453" w:rsidRDefault="00660D49" w:rsidP="00660D49">
      <w:pPr>
        <w:pStyle w:val="NormalWeb"/>
        <w:shd w:val="clear" w:color="auto" w:fill="FFFFFF"/>
        <w:spacing w:before="0" w:beforeAutospacing="0" w:after="0" w:afterAutospacing="0"/>
        <w:rPr>
          <w:rFonts w:ascii=".SF UI Text" w:hAnsi=".SF UI Text" w:cs="Arial"/>
          <w:color w:val="454545"/>
        </w:rPr>
      </w:pPr>
    </w:p>
    <w:p w14:paraId="5C0E7410" w14:textId="77777777" w:rsidR="00CC0C25" w:rsidRPr="009C7453" w:rsidRDefault="00CC0C25">
      <w:pPr>
        <w:rPr>
          <w:sz w:val="24"/>
          <w:szCs w:val="24"/>
        </w:rPr>
      </w:pPr>
    </w:p>
    <w:sectPr w:rsidR="00CC0C25" w:rsidRPr="009C7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C1C9D"/>
    <w:multiLevelType w:val="hybridMultilevel"/>
    <w:tmpl w:val="E5069B60"/>
    <w:lvl w:ilvl="0" w:tplc="1C9AA662">
      <w:start w:val="1"/>
      <w:numFmt w:val="decimal"/>
      <w:lvlText w:val="%1."/>
      <w:lvlJc w:val="left"/>
      <w:pPr>
        <w:ind w:left="432" w:hanging="360"/>
      </w:pPr>
      <w:rPr>
        <w:rFonts w:hint="default"/>
        <w:sz w:val="27"/>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49"/>
    <w:rsid w:val="00113FEC"/>
    <w:rsid w:val="003F5F3F"/>
    <w:rsid w:val="00641663"/>
    <w:rsid w:val="00656731"/>
    <w:rsid w:val="00660D49"/>
    <w:rsid w:val="006719C4"/>
    <w:rsid w:val="006D3FDF"/>
    <w:rsid w:val="009C7453"/>
    <w:rsid w:val="009F2DB6"/>
    <w:rsid w:val="00A24679"/>
    <w:rsid w:val="00A31B5C"/>
    <w:rsid w:val="00B51400"/>
    <w:rsid w:val="00CC0C25"/>
    <w:rsid w:val="00D1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293B"/>
  <w15:chartTrackingRefBased/>
  <w15:docId w15:val="{54A864C1-98C6-400D-9137-C885C2A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0D49"/>
    <w:rPr>
      <w:color w:val="0000FF"/>
      <w:u w:val="single"/>
    </w:rPr>
  </w:style>
  <w:style w:type="paragraph" w:styleId="BalloonText">
    <w:name w:val="Balloon Text"/>
    <w:basedOn w:val="Normal"/>
    <w:link w:val="BalloonTextChar"/>
    <w:uiPriority w:val="99"/>
    <w:semiHidden/>
    <w:unhideWhenUsed/>
    <w:rsid w:val="0064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67974">
      <w:bodyDiv w:val="1"/>
      <w:marLeft w:val="0"/>
      <w:marRight w:val="0"/>
      <w:marTop w:val="0"/>
      <w:marBottom w:val="0"/>
      <w:divBdr>
        <w:top w:val="none" w:sz="0" w:space="0" w:color="auto"/>
        <w:left w:val="none" w:sz="0" w:space="0" w:color="auto"/>
        <w:bottom w:val="none" w:sz="0" w:space="0" w:color="auto"/>
        <w:right w:val="none" w:sz="0" w:space="0" w:color="auto"/>
      </w:divBdr>
      <w:divsChild>
        <w:div w:id="592780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3006">
              <w:marLeft w:val="0"/>
              <w:marRight w:val="0"/>
              <w:marTop w:val="0"/>
              <w:marBottom w:val="0"/>
              <w:divBdr>
                <w:top w:val="none" w:sz="0" w:space="0" w:color="auto"/>
                <w:left w:val="none" w:sz="0" w:space="0" w:color="auto"/>
                <w:bottom w:val="none" w:sz="0" w:space="0" w:color="auto"/>
                <w:right w:val="none" w:sz="0" w:space="0" w:color="auto"/>
              </w:divBdr>
              <w:divsChild>
                <w:div w:id="6929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Preston</dc:creator>
  <cp:keywords/>
  <dc:description/>
  <cp:lastModifiedBy>Jill Preston</cp:lastModifiedBy>
  <cp:revision>2</cp:revision>
  <cp:lastPrinted>2018-02-15T10:37:00Z</cp:lastPrinted>
  <dcterms:created xsi:type="dcterms:W3CDTF">2018-02-15T10:51:00Z</dcterms:created>
  <dcterms:modified xsi:type="dcterms:W3CDTF">2018-02-15T10:51:00Z</dcterms:modified>
</cp:coreProperties>
</file>